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BC" w:rsidRPr="007C07BC" w:rsidRDefault="007C07BC" w:rsidP="007C07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7BC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</w:t>
      </w:r>
    </w:p>
    <w:p w:rsidR="007C07BC" w:rsidRPr="007C07BC" w:rsidRDefault="007C07BC" w:rsidP="007C07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7BC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7C07BC" w:rsidRPr="007C07BC" w:rsidRDefault="007C07BC" w:rsidP="007C07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7BC">
        <w:rPr>
          <w:rFonts w:ascii="Times New Roman" w:hAnsi="Times New Roman" w:cs="Times New Roman"/>
          <w:b/>
          <w:sz w:val="28"/>
          <w:szCs w:val="28"/>
        </w:rPr>
        <w:t>детский сад № 4 «Волшебная страна»</w:t>
      </w:r>
    </w:p>
    <w:p w:rsidR="00722811" w:rsidRDefault="007C07BC" w:rsidP="007C07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7BC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Анапа</w:t>
      </w:r>
    </w:p>
    <w:p w:rsidR="007C07BC" w:rsidRDefault="007C07BC" w:rsidP="007C07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7BC" w:rsidRDefault="007C07BC" w:rsidP="007C07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7BC" w:rsidRDefault="007C07BC" w:rsidP="007C07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C07BC" w:rsidRDefault="007C07BC" w:rsidP="007C07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7BC" w:rsidRPr="007C07BC" w:rsidRDefault="007C07BC" w:rsidP="007C07BC">
      <w:pPr>
        <w:contextualSpacing/>
        <w:rPr>
          <w:rFonts w:ascii="Times New Roman" w:hAnsi="Times New Roman" w:cs="Times New Roman"/>
          <w:sz w:val="28"/>
          <w:szCs w:val="28"/>
        </w:rPr>
      </w:pPr>
      <w:r w:rsidRPr="007C07BC">
        <w:rPr>
          <w:rFonts w:ascii="Times New Roman" w:hAnsi="Times New Roman" w:cs="Times New Roman"/>
          <w:sz w:val="28"/>
          <w:szCs w:val="28"/>
        </w:rPr>
        <w:t xml:space="preserve">от 04.09.2023г.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51/1 – ОД</w:t>
      </w:r>
    </w:p>
    <w:p w:rsidR="007C07BC" w:rsidRPr="007C07BC" w:rsidRDefault="007C07B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C07BC" w:rsidRDefault="007C07BC" w:rsidP="007C07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Программу развития </w:t>
      </w:r>
    </w:p>
    <w:p w:rsidR="007C07BC" w:rsidRPr="007C07BC" w:rsidRDefault="007C07BC" w:rsidP="007C07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МАДОУ д/с № 4 «Волшебная страна» на 2021-2026гг.</w:t>
      </w:r>
    </w:p>
    <w:p w:rsidR="007C07BC" w:rsidRPr="007C07BC" w:rsidRDefault="007C07BC">
      <w:pPr>
        <w:rPr>
          <w:rFonts w:ascii="Times New Roman" w:hAnsi="Times New Roman" w:cs="Times New Roman"/>
          <w:sz w:val="28"/>
          <w:szCs w:val="28"/>
        </w:rPr>
      </w:pPr>
    </w:p>
    <w:p w:rsidR="007C07BC" w:rsidRDefault="007C07BC" w:rsidP="007C07B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7BC">
        <w:rPr>
          <w:rFonts w:ascii="Times New Roman" w:hAnsi="Times New Roman" w:cs="Times New Roman"/>
          <w:sz w:val="28"/>
          <w:szCs w:val="28"/>
        </w:rPr>
        <w:t>На основании Федерального закона от 24.09.2022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Федерации», в соответствии с Приказом Министерства Просвещения Российской Федерации от 25 ноября 2022 г. № 1028 «Об утверждении Федеральной образовательной программы дошкольного обра</w:t>
      </w:r>
      <w:r>
        <w:rPr>
          <w:rFonts w:ascii="Times New Roman" w:hAnsi="Times New Roman" w:cs="Times New Roman"/>
          <w:sz w:val="28"/>
          <w:szCs w:val="28"/>
        </w:rPr>
        <w:t>зования», в связи с переходом МАДОУ д/с № 4 «Волшебная страна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7C07BC">
        <w:rPr>
          <w:rFonts w:ascii="Times New Roman" w:hAnsi="Times New Roman" w:cs="Times New Roman"/>
          <w:sz w:val="28"/>
          <w:szCs w:val="28"/>
        </w:rPr>
        <w:t xml:space="preserve"> на непосредственное применение федеральной образовательной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7BC" w:rsidRDefault="007C07BC" w:rsidP="007C07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7C07BC" w:rsidRDefault="007C07BC" w:rsidP="007C07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D36ED">
        <w:rPr>
          <w:rFonts w:ascii="Times New Roman" w:hAnsi="Times New Roman" w:cs="Times New Roman"/>
          <w:sz w:val="28"/>
          <w:szCs w:val="28"/>
        </w:rPr>
        <w:t xml:space="preserve">Внести изменения и утвердить с 01.09.2023 года в Программу развития МАДОУ д/с № 4 «Волшебная страна» </w:t>
      </w:r>
      <w:proofErr w:type="gramStart"/>
      <w:r w:rsidR="001D36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D36ED">
        <w:rPr>
          <w:rFonts w:ascii="Times New Roman" w:hAnsi="Times New Roman" w:cs="Times New Roman"/>
          <w:sz w:val="28"/>
          <w:szCs w:val="28"/>
        </w:rPr>
        <w:t>приложение 1) на период действия до 2026 года.</w:t>
      </w:r>
    </w:p>
    <w:p w:rsidR="001D36ED" w:rsidRDefault="001D36ED" w:rsidP="001D36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Дейнега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Евгеньевне старшему воспитателю обеспечить выполнение мероприятий по реализации Программы развития МАДОУ д/с № 4 «Волшебная страна» на 2021-2026гг.</w:t>
      </w:r>
    </w:p>
    <w:p w:rsidR="001D36ED" w:rsidRDefault="001D36ED" w:rsidP="001D36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Дейнега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Евгеньевне старшему воспитателю, ответственному за сайт, внести изменения на сайт учреждения.</w:t>
      </w:r>
    </w:p>
    <w:p w:rsidR="001D36ED" w:rsidRDefault="001D36ED" w:rsidP="001D36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исполнением настоящего приказа отставляю за собой.</w:t>
      </w:r>
    </w:p>
    <w:p w:rsidR="001D36ED" w:rsidRDefault="001D36ED" w:rsidP="001D36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6ED" w:rsidRDefault="001D36ED" w:rsidP="001D36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6ED" w:rsidRDefault="001D36ED" w:rsidP="001D36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И.Г. Пятова</w:t>
      </w:r>
    </w:p>
    <w:p w:rsidR="001D36ED" w:rsidRDefault="001D36ED" w:rsidP="001D36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6ED" w:rsidRDefault="001D36ED" w:rsidP="001D36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6ED" w:rsidRDefault="001D36ED" w:rsidP="001D36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6ED" w:rsidRDefault="001D36ED" w:rsidP="001D36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6ED" w:rsidRDefault="001D36ED" w:rsidP="001D36ED">
      <w:pPr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D36ED" w:rsidRDefault="001D36ED" w:rsidP="001D36ED">
      <w:pPr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51/1- ОД от 01.09.2023г.</w:t>
      </w:r>
    </w:p>
    <w:p w:rsidR="001D36ED" w:rsidRDefault="001D36ED" w:rsidP="001D36ED">
      <w:pPr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36ED" w:rsidRDefault="001D36ED" w:rsidP="001D36ED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ED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1D36ED" w:rsidRPr="001D36ED" w:rsidRDefault="001D36ED" w:rsidP="001D36ED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ED">
        <w:rPr>
          <w:rFonts w:ascii="Times New Roman" w:hAnsi="Times New Roman" w:cs="Times New Roman"/>
          <w:b/>
          <w:sz w:val="28"/>
          <w:szCs w:val="28"/>
        </w:rPr>
        <w:t xml:space="preserve">В ПРОГРАММУ РАЗВИТИЯ  </w:t>
      </w:r>
    </w:p>
    <w:p w:rsidR="001D36ED" w:rsidRDefault="001D36ED" w:rsidP="001D36ED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ED">
        <w:rPr>
          <w:rFonts w:ascii="Times New Roman" w:hAnsi="Times New Roman" w:cs="Times New Roman"/>
          <w:b/>
          <w:sz w:val="28"/>
          <w:szCs w:val="28"/>
        </w:rPr>
        <w:t>МАДОУ Д/С № 4 «ВОЛШЕБНАЯ СТРАНА»</w:t>
      </w:r>
    </w:p>
    <w:p w:rsidR="007906CD" w:rsidRDefault="007906CD" w:rsidP="001D36ED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CD" w:rsidRDefault="007906CD" w:rsidP="007906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CD">
        <w:rPr>
          <w:rFonts w:ascii="Times New Roman" w:hAnsi="Times New Roman" w:cs="Times New Roman"/>
          <w:sz w:val="28"/>
          <w:szCs w:val="28"/>
        </w:rPr>
        <w:t xml:space="preserve">1. Информационную справку </w:t>
      </w:r>
      <w:r>
        <w:rPr>
          <w:rFonts w:ascii="Times New Roman" w:hAnsi="Times New Roman" w:cs="Times New Roman"/>
          <w:sz w:val="28"/>
          <w:szCs w:val="28"/>
        </w:rPr>
        <w:t xml:space="preserve"> о МАДОУ д/с № 4 «Волшебная страна», раздел  «Подходы к определению результатов воспитательно-образовательного процесса» слова «МАДОУ реализует Основную образовательную программу дошкольного образования МАДОУ д/с № 4 «Волшебная страна»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ООП ДО)  заметить на «</w:t>
      </w:r>
      <w:r>
        <w:rPr>
          <w:rFonts w:ascii="Times New Roman" w:hAnsi="Times New Roman" w:cs="Times New Roman"/>
          <w:sz w:val="28"/>
          <w:szCs w:val="28"/>
        </w:rPr>
        <w:t>МАДОУ реализует образовательную программу дошкольного образования МАДОУ д/с № 4 «Волшебная страна»</w:t>
      </w:r>
      <w:r>
        <w:rPr>
          <w:rFonts w:ascii="Times New Roman" w:hAnsi="Times New Roman" w:cs="Times New Roman"/>
          <w:sz w:val="28"/>
          <w:szCs w:val="28"/>
        </w:rPr>
        <w:t xml:space="preserve"> ( далее ОП). Далее по тексту использовать вместо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аббревиатуру ОП ДО.</w:t>
      </w:r>
    </w:p>
    <w:p w:rsidR="007906CD" w:rsidRDefault="007906CD" w:rsidP="00116BF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906CD">
        <w:rPr>
          <w:rFonts w:ascii="Times New Roman" w:hAnsi="Times New Roman" w:cs="Times New Roman"/>
          <w:sz w:val="28"/>
          <w:szCs w:val="28"/>
        </w:rPr>
        <w:t xml:space="preserve">Информационную справку </w:t>
      </w:r>
      <w:r>
        <w:rPr>
          <w:rFonts w:ascii="Times New Roman" w:hAnsi="Times New Roman" w:cs="Times New Roman"/>
          <w:sz w:val="28"/>
          <w:szCs w:val="28"/>
        </w:rPr>
        <w:t xml:space="preserve"> о МАДОУ д/с № 4 «Волшебная страна», раздел  «Подходы к определению результатов воспитательно-образовательного процесса» слова</w:t>
      </w:r>
      <w:r w:rsidR="00116BF5">
        <w:rPr>
          <w:rFonts w:ascii="Times New Roman" w:hAnsi="Times New Roman" w:cs="Times New Roman"/>
          <w:sz w:val="28"/>
          <w:szCs w:val="28"/>
        </w:rPr>
        <w:t xml:space="preserve"> «Содержание образовательного процесса выстроено на основе комплексной образовательной программы дошкольного образования «От рождения до школы» под ред. </w:t>
      </w:r>
      <w:proofErr w:type="spellStart"/>
      <w:r w:rsidR="00116BF5">
        <w:rPr>
          <w:rFonts w:ascii="Times New Roman" w:hAnsi="Times New Roman" w:cs="Times New Roman"/>
          <w:sz w:val="28"/>
          <w:szCs w:val="28"/>
        </w:rPr>
        <w:t>Н.Е.Вераксы</w:t>
      </w:r>
      <w:proofErr w:type="gramStart"/>
      <w:r w:rsidR="00116BF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116BF5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="00116BF5">
        <w:rPr>
          <w:rFonts w:ascii="Times New Roman" w:hAnsi="Times New Roman" w:cs="Times New Roman"/>
          <w:sz w:val="28"/>
          <w:szCs w:val="28"/>
        </w:rPr>
        <w:t>. Комаровой, М.А. Васильевой» на слова:</w:t>
      </w:r>
    </w:p>
    <w:p w:rsidR="00116BF5" w:rsidRDefault="00116BF5" w:rsidP="00116BF5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«Образовательный процесс и образовательная программа</w:t>
      </w:r>
      <w:r w:rsidRPr="00631461">
        <w:rPr>
          <w:rFonts w:ascii="Times New Roman" w:hAnsi="Times New Roman" w:cs="Times New Roman"/>
          <w:color w:val="auto"/>
          <w:sz w:val="28"/>
          <w:szCs w:val="28"/>
        </w:rPr>
        <w:t xml:space="preserve"> спроектирована в соответствии с федеральным государственным образовательным стандартом дошкольного образования (далее - Стандарт), федеральной образовательной программой дошкольного образования (далее – ФОП </w:t>
      </w:r>
      <w:proofErr w:type="gramStart"/>
      <w:r w:rsidRPr="00631461"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  <w:r w:rsidRPr="00631461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gramStart"/>
      <w:r w:rsidRPr="00631461">
        <w:rPr>
          <w:rFonts w:ascii="Times New Roman" w:hAnsi="Times New Roman" w:cs="Times New Roman"/>
          <w:color w:val="auto"/>
          <w:sz w:val="28"/>
          <w:szCs w:val="28"/>
        </w:rPr>
        <w:t>особенностями</w:t>
      </w:r>
      <w:proofErr w:type="gramEnd"/>
      <w:r w:rsidRPr="00631461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организации, региона, образовательных потребностей и запросов родителей воспитанников. А также с учётом следующих программ</w:t>
      </w:r>
      <w:r w:rsidRPr="00631461">
        <w:rPr>
          <w:rFonts w:ascii="Times New Roman" w:hAnsi="Times New Roman" w:cs="Times New Roman"/>
          <w:sz w:val="28"/>
          <w:szCs w:val="28"/>
        </w:rPr>
        <w:t>:</w:t>
      </w:r>
    </w:p>
    <w:p w:rsidR="00116BF5" w:rsidRDefault="00116BF5" w:rsidP="00116BF5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773"/>
        <w:gridCol w:w="3198"/>
        <w:gridCol w:w="4600"/>
      </w:tblGrid>
      <w:tr w:rsidR="00116BF5" w:rsidRPr="0039602B" w:rsidTr="00571CAF">
        <w:tc>
          <w:tcPr>
            <w:tcW w:w="0" w:type="auto"/>
          </w:tcPr>
          <w:p w:rsidR="00116BF5" w:rsidRPr="0039602B" w:rsidRDefault="00116BF5" w:rsidP="00571CAF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39602B">
              <w:rPr>
                <w:b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BF5" w:rsidRPr="0039602B" w:rsidRDefault="00116BF5" w:rsidP="00571CAF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39602B">
              <w:rPr>
                <w:b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BF5" w:rsidRPr="0039602B" w:rsidRDefault="00116BF5" w:rsidP="00571CA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9602B">
              <w:rPr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16BF5" w:rsidRPr="0039602B" w:rsidTr="00571CAF">
        <w:trPr>
          <w:trHeight w:val="1942"/>
        </w:trPr>
        <w:tc>
          <w:tcPr>
            <w:tcW w:w="0" w:type="auto"/>
            <w:tcBorders>
              <w:bottom w:val="single" w:sz="4" w:space="0" w:color="auto"/>
            </w:tcBorders>
          </w:tcPr>
          <w:p w:rsidR="00116BF5" w:rsidRPr="0039602B" w:rsidRDefault="00116BF5" w:rsidP="00571CAF">
            <w:pPr>
              <w:jc w:val="both"/>
              <w:rPr>
                <w:sz w:val="24"/>
                <w:szCs w:val="24"/>
              </w:rPr>
            </w:pPr>
            <w:r w:rsidRPr="0039602B">
              <w:rPr>
                <w:sz w:val="24"/>
                <w:szCs w:val="24"/>
              </w:rPr>
              <w:t>Группа раннего возраста</w:t>
            </w:r>
          </w:p>
          <w:p w:rsidR="00116BF5" w:rsidRPr="0039602B" w:rsidRDefault="00116BF5" w:rsidP="00571CAF">
            <w:pPr>
              <w:jc w:val="both"/>
              <w:rPr>
                <w:sz w:val="24"/>
                <w:szCs w:val="24"/>
              </w:rPr>
            </w:pPr>
          </w:p>
          <w:p w:rsidR="00116BF5" w:rsidRPr="0039602B" w:rsidRDefault="00116BF5" w:rsidP="00571CAF">
            <w:pPr>
              <w:jc w:val="both"/>
              <w:rPr>
                <w:sz w:val="24"/>
                <w:szCs w:val="24"/>
              </w:rPr>
            </w:pPr>
          </w:p>
          <w:p w:rsidR="00116BF5" w:rsidRPr="0039602B" w:rsidRDefault="00116BF5" w:rsidP="00571CAF">
            <w:pPr>
              <w:jc w:val="both"/>
              <w:rPr>
                <w:sz w:val="24"/>
                <w:szCs w:val="24"/>
              </w:rPr>
            </w:pPr>
          </w:p>
          <w:p w:rsidR="00116BF5" w:rsidRPr="0039602B" w:rsidRDefault="00116BF5" w:rsidP="00571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5" w:rsidRPr="0039602B" w:rsidRDefault="00116BF5" w:rsidP="00571CAF">
            <w:pPr>
              <w:jc w:val="both"/>
              <w:rPr>
                <w:sz w:val="24"/>
                <w:szCs w:val="24"/>
              </w:rPr>
            </w:pPr>
            <w:r w:rsidRPr="0039602B">
              <w:rPr>
                <w:color w:val="000000"/>
                <w:sz w:val="24"/>
                <w:szCs w:val="24"/>
              </w:rPr>
              <w:t xml:space="preserve">ФОП ДО – </w:t>
            </w:r>
            <w:proofErr w:type="gramStart"/>
            <w:r w:rsidRPr="0039602B">
              <w:rPr>
                <w:color w:val="000000"/>
                <w:sz w:val="24"/>
                <w:szCs w:val="24"/>
              </w:rPr>
              <w:t>утверждена</w:t>
            </w:r>
            <w:proofErr w:type="gramEnd"/>
            <w:r w:rsidRPr="0039602B">
              <w:rPr>
                <w:color w:val="000000"/>
                <w:sz w:val="24"/>
                <w:szCs w:val="24"/>
              </w:rPr>
              <w:t xml:space="preserve"> Приказом Министерства просвещения Российской федерации №1028 от 25 ноября 2022г.</w:t>
            </w:r>
          </w:p>
          <w:p w:rsidR="00116BF5" w:rsidRPr="0039602B" w:rsidRDefault="00116BF5" w:rsidP="00571CAF">
            <w:pPr>
              <w:jc w:val="both"/>
              <w:rPr>
                <w:sz w:val="24"/>
                <w:szCs w:val="24"/>
              </w:rPr>
            </w:pPr>
            <w:r w:rsidRPr="0039602B">
              <w:rPr>
                <w:sz w:val="24"/>
                <w:szCs w:val="24"/>
              </w:rPr>
              <w:t xml:space="preserve">Реализуется педагогическими работниками ДОО во всех помещениях и на территории детского сада, со всеми детьми ДОО. </w:t>
            </w:r>
          </w:p>
          <w:p w:rsidR="00116BF5" w:rsidRPr="0039602B" w:rsidRDefault="00116BF5" w:rsidP="00571CA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F5" w:rsidRPr="0039602B" w:rsidRDefault="00116BF5" w:rsidP="00571CAF">
            <w:pPr>
              <w:jc w:val="both"/>
              <w:rPr>
                <w:sz w:val="24"/>
                <w:szCs w:val="24"/>
              </w:rPr>
            </w:pPr>
          </w:p>
        </w:tc>
      </w:tr>
      <w:tr w:rsidR="00116BF5" w:rsidRPr="0039602B" w:rsidTr="00571CAF">
        <w:trPr>
          <w:trHeight w:val="1656"/>
        </w:trPr>
        <w:tc>
          <w:tcPr>
            <w:tcW w:w="0" w:type="auto"/>
          </w:tcPr>
          <w:p w:rsidR="00116BF5" w:rsidRPr="0039602B" w:rsidRDefault="00116BF5" w:rsidP="00571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</w:t>
            </w:r>
            <w:r w:rsidRPr="0039602B">
              <w:rPr>
                <w:sz w:val="24"/>
                <w:szCs w:val="24"/>
              </w:rPr>
              <w:t>дошкольного возраста</w:t>
            </w:r>
          </w:p>
          <w:p w:rsidR="00116BF5" w:rsidRPr="0039602B" w:rsidRDefault="00116BF5" w:rsidP="00571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</w:tcPr>
          <w:p w:rsidR="00116BF5" w:rsidRPr="0039602B" w:rsidRDefault="00116BF5" w:rsidP="00571CA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5" w:rsidRPr="000718B8" w:rsidRDefault="00116BF5" w:rsidP="00571CAF">
            <w:pPr>
              <w:jc w:val="both"/>
              <w:rPr>
                <w:i/>
                <w:sz w:val="24"/>
                <w:szCs w:val="24"/>
              </w:rPr>
            </w:pPr>
            <w:r w:rsidRPr="000718B8">
              <w:rPr>
                <w:i/>
                <w:kern w:val="3"/>
                <w:sz w:val="24"/>
                <w:szCs w:val="24"/>
                <w:lang w:bidi="fa-IR"/>
              </w:rPr>
              <w:t>Примерная парциальная образовательная программа дошкольного образования «Экономическое воспит</w:t>
            </w:r>
            <w:r>
              <w:rPr>
                <w:i/>
                <w:kern w:val="3"/>
                <w:sz w:val="24"/>
                <w:szCs w:val="24"/>
                <w:lang w:bidi="fa-IR"/>
              </w:rPr>
              <w:t>а</w:t>
            </w:r>
            <w:r w:rsidRPr="000718B8">
              <w:rPr>
                <w:i/>
                <w:kern w:val="3"/>
                <w:sz w:val="24"/>
                <w:szCs w:val="24"/>
                <w:lang w:bidi="fa-IR"/>
              </w:rPr>
              <w:t>ние дошкольников: ф</w:t>
            </w:r>
            <w:r>
              <w:rPr>
                <w:i/>
                <w:kern w:val="3"/>
                <w:sz w:val="24"/>
                <w:szCs w:val="24"/>
                <w:lang w:bidi="fa-IR"/>
              </w:rPr>
              <w:t>ормирование предпосылок финансов</w:t>
            </w:r>
            <w:r w:rsidRPr="000718B8">
              <w:rPr>
                <w:i/>
                <w:kern w:val="3"/>
                <w:sz w:val="24"/>
                <w:szCs w:val="24"/>
                <w:lang w:bidi="fa-IR"/>
              </w:rPr>
              <w:t>ой грамотности» для детей 5-7 лет «Социально-</w:t>
            </w:r>
            <w:r w:rsidRPr="000718B8">
              <w:rPr>
                <w:i/>
                <w:kern w:val="3"/>
                <w:sz w:val="24"/>
                <w:szCs w:val="24"/>
                <w:lang w:bidi="fa-IR"/>
              </w:rPr>
              <w:lastRenderedPageBreak/>
              <w:t>коммуникативное развитие»</w:t>
            </w:r>
          </w:p>
          <w:p w:rsidR="00116BF5" w:rsidRDefault="00116BF5" w:rsidP="00571CAF">
            <w:pPr>
              <w:jc w:val="both"/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proofErr w:type="spellStart"/>
            <w:r w:rsidRPr="000718B8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</w:t>
            </w:r>
            <w:proofErr w:type="spellEnd"/>
            <w:r w:rsidRPr="000718B8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</w:t>
            </w:r>
            <w:r w:rsidRPr="00BA215D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Pr="000718B8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реализуется воспитателями во всех помещениях, на всей территории, с детьми 5-7 лет</w:t>
            </w:r>
            <w: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, дополняет  содержание образовательной области «Познавательное развитие» и «Социально-коммуникативное развитие»</w:t>
            </w:r>
          </w:p>
          <w:p w:rsidR="00116BF5" w:rsidRPr="00116BF5" w:rsidRDefault="00116BF5" w:rsidP="00571CAF">
            <w:pPr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Авторы </w:t>
            </w:r>
            <w:r w:rsidRPr="00116BF5">
              <w:rPr>
                <w:bCs/>
                <w:i/>
                <w:sz w:val="24"/>
                <w:szCs w:val="24"/>
              </w:rPr>
              <w:t xml:space="preserve">Шатова А.Д., Аксенова Ю.А., Кириллов И.Л., Давыдова В.Е., Мищенко И.С.  </w:t>
            </w:r>
          </w:p>
          <w:p w:rsidR="00116BF5" w:rsidRPr="0039602B" w:rsidRDefault="00116BF5" w:rsidP="00571CAF">
            <w:pPr>
              <w:jc w:val="both"/>
              <w:rPr>
                <w:sz w:val="24"/>
                <w:szCs w:val="24"/>
              </w:rPr>
            </w:pPr>
          </w:p>
        </w:tc>
      </w:tr>
    </w:tbl>
    <w:p w:rsidR="00116BF5" w:rsidRPr="007906CD" w:rsidRDefault="00116BF5" w:rsidP="007906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6ED" w:rsidRDefault="00116BF5" w:rsidP="00030B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BB">
        <w:rPr>
          <w:rFonts w:ascii="Times New Roman" w:hAnsi="Times New Roman" w:cs="Times New Roman"/>
          <w:sz w:val="28"/>
          <w:szCs w:val="28"/>
        </w:rPr>
        <w:t xml:space="preserve">3. </w:t>
      </w:r>
      <w:r w:rsidR="00030BBB" w:rsidRPr="00030BBB">
        <w:rPr>
          <w:rFonts w:ascii="Times New Roman" w:hAnsi="Times New Roman" w:cs="Times New Roman"/>
          <w:sz w:val="28"/>
          <w:szCs w:val="28"/>
        </w:rPr>
        <w:t xml:space="preserve"> В информационной справке </w:t>
      </w:r>
      <w:r w:rsidR="00030BBB">
        <w:rPr>
          <w:rFonts w:ascii="Times New Roman" w:hAnsi="Times New Roman" w:cs="Times New Roman"/>
          <w:sz w:val="28"/>
          <w:szCs w:val="28"/>
        </w:rPr>
        <w:t xml:space="preserve">  в разделе «Характеристика состояния зданий МАДОУ д/с № 4 «Волшебная страна», инфраструктуры воспитательно-образовательного процесса, кабинетного фонда, материальной и финансовой базы» слова  «  В МАДОУ организуется питание в соответствии с </w:t>
      </w:r>
      <w:proofErr w:type="spellStart"/>
      <w:r w:rsidR="00030BB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30BBB">
        <w:rPr>
          <w:rFonts w:ascii="Times New Roman" w:hAnsi="Times New Roman" w:cs="Times New Roman"/>
          <w:sz w:val="28"/>
          <w:szCs w:val="28"/>
        </w:rPr>
        <w:t xml:space="preserve"> 2.4.1.3049-13»  </w:t>
      </w:r>
      <w:proofErr w:type="gramStart"/>
      <w:r w:rsidR="00030BB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030BBB">
        <w:rPr>
          <w:rFonts w:ascii="Times New Roman" w:hAnsi="Times New Roman" w:cs="Times New Roman"/>
          <w:sz w:val="28"/>
          <w:szCs w:val="28"/>
        </w:rPr>
        <w:t xml:space="preserve">  </w:t>
      </w:r>
      <w:r w:rsidR="00030BBB">
        <w:rPr>
          <w:rFonts w:ascii="Times New Roman" w:hAnsi="Times New Roman" w:cs="Times New Roman"/>
          <w:sz w:val="28"/>
          <w:szCs w:val="28"/>
        </w:rPr>
        <w:t xml:space="preserve">«  В МАДОУ организуется питание в соответствии с </w:t>
      </w:r>
      <w:r w:rsidR="00030BBB">
        <w:rPr>
          <w:rFonts w:ascii="Times New Roman" w:hAnsi="Times New Roman" w:cs="Times New Roman"/>
          <w:sz w:val="28"/>
          <w:szCs w:val="28"/>
        </w:rPr>
        <w:t xml:space="preserve"> ПС 2.4.3648-20 </w:t>
      </w:r>
      <w:r w:rsidR="00030BBB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030BBB" w:rsidRDefault="00030BBB" w:rsidP="00030B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 тексту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</w:t>
      </w:r>
      <w:r>
        <w:rPr>
          <w:rFonts w:ascii="Times New Roman" w:hAnsi="Times New Roman" w:cs="Times New Roman"/>
          <w:sz w:val="28"/>
          <w:szCs w:val="28"/>
        </w:rPr>
        <w:t xml:space="preserve">» заменить на </w:t>
      </w:r>
      <w:r w:rsidRPr="00030BBB">
        <w:rPr>
          <w:rFonts w:ascii="Times New Roman" w:hAnsi="Times New Roman" w:cs="Times New Roman"/>
          <w:sz w:val="28"/>
          <w:szCs w:val="28"/>
        </w:rPr>
        <w:t>СП 2.4.3648-20</w:t>
      </w:r>
      <w:r>
        <w:t xml:space="preserve"> </w:t>
      </w:r>
      <w:r w:rsidRPr="00030BBB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молодежи»;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BBB" w:rsidRDefault="00030BBB" w:rsidP="00030B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В разделе «Характеристика нормативно-правовой базы и документального обеспечения работы учреждения»  заменить и </w:t>
      </w:r>
      <w:r w:rsidR="00934D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спользовать официальную почту и сайт учреждения в следующей редакции</w:t>
      </w:r>
      <w:r w:rsidR="00934D8C">
        <w:rPr>
          <w:rFonts w:ascii="Times New Roman" w:hAnsi="Times New Roman" w:cs="Times New Roman"/>
          <w:sz w:val="28"/>
          <w:szCs w:val="28"/>
        </w:rPr>
        <w:t xml:space="preserve">: сайт: </w:t>
      </w:r>
      <w:r w:rsidR="00934D8C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="00934D8C" w:rsidRPr="00934D8C">
        <w:rPr>
          <w:rFonts w:ascii="Times New Roman" w:hAnsi="Times New Roman" w:cs="Times New Roman"/>
          <w:sz w:val="28"/>
          <w:szCs w:val="28"/>
        </w:rPr>
        <w:t>4.</w:t>
      </w:r>
      <w:proofErr w:type="spellStart"/>
      <w:r w:rsidR="00934D8C">
        <w:rPr>
          <w:rFonts w:ascii="Times New Roman" w:hAnsi="Times New Roman" w:cs="Times New Roman"/>
          <w:sz w:val="28"/>
          <w:szCs w:val="28"/>
          <w:lang w:val="en-US"/>
        </w:rPr>
        <w:t>anapaedu</w:t>
      </w:r>
      <w:proofErr w:type="spellEnd"/>
      <w:r w:rsidR="00934D8C" w:rsidRPr="00934D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34D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34D8C" w:rsidRPr="00934D8C">
        <w:rPr>
          <w:rFonts w:ascii="Times New Roman" w:hAnsi="Times New Roman" w:cs="Times New Roman"/>
          <w:sz w:val="28"/>
          <w:szCs w:val="28"/>
        </w:rPr>
        <w:t xml:space="preserve"> $</w:t>
      </w:r>
      <w:r w:rsidR="00934D8C">
        <w:rPr>
          <w:rFonts w:ascii="Times New Roman" w:hAnsi="Times New Roman" w:cs="Times New Roman"/>
          <w:sz w:val="28"/>
          <w:szCs w:val="28"/>
        </w:rPr>
        <w:t xml:space="preserve">;  эл. Почта – </w:t>
      </w:r>
      <w:hyperlink r:id="rId5" w:history="1">
        <w:r w:rsidR="00934D8C" w:rsidRPr="008221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ds4@anapaedu.ru</w:t>
        </w:r>
      </w:hyperlink>
      <w:r w:rsidR="00934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4D8C">
        <w:rPr>
          <w:rFonts w:ascii="Times New Roman" w:hAnsi="Times New Roman" w:cs="Times New Roman"/>
          <w:sz w:val="28"/>
          <w:szCs w:val="28"/>
        </w:rPr>
        <w:t>.</w:t>
      </w:r>
    </w:p>
    <w:p w:rsidR="00934D8C" w:rsidRPr="00934D8C" w:rsidRDefault="00934D8C" w:rsidP="00030B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4D8C" w:rsidRPr="0093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A3"/>
    <w:rsid w:val="00030BBB"/>
    <w:rsid w:val="00116BF5"/>
    <w:rsid w:val="001D36ED"/>
    <w:rsid w:val="00722811"/>
    <w:rsid w:val="007906CD"/>
    <w:rsid w:val="007C07BC"/>
    <w:rsid w:val="00934D8C"/>
    <w:rsid w:val="00C7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6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7">
    <w:name w:val="Сетка таблицы7"/>
    <w:basedOn w:val="a1"/>
    <w:next w:val="a3"/>
    <w:uiPriority w:val="59"/>
    <w:rsid w:val="0011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1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4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6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7">
    <w:name w:val="Сетка таблицы7"/>
    <w:basedOn w:val="a1"/>
    <w:next w:val="a3"/>
    <w:uiPriority w:val="59"/>
    <w:rsid w:val="0011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1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4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4@anap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2023-11-13T08:56:00Z</dcterms:created>
  <dcterms:modified xsi:type="dcterms:W3CDTF">2023-11-13T09:55:00Z</dcterms:modified>
</cp:coreProperties>
</file>